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15" w:rsidRDefault="00192D15">
      <w:pPr>
        <w:jc w:val="center"/>
        <w:rPr>
          <w:rFonts w:ascii="Arial" w:hAnsi="Arial" w:cs="Arial"/>
          <w:b/>
          <w:bCs/>
          <w:noProof w:val="0"/>
          <w:sz w:val="18"/>
        </w:rPr>
      </w:pPr>
    </w:p>
    <w:p w:rsidR="00192D15" w:rsidRDefault="00255271">
      <w:pPr>
        <w:jc w:val="center"/>
        <w:rPr>
          <w:rFonts w:ascii="Arial" w:hAnsi="Arial" w:cs="Arial"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U</w:t>
      </w:r>
      <w:r>
        <w:rPr>
          <w:rFonts w:ascii="Arial" w:hAnsi="Arial" w:cs="Arial"/>
          <w:b/>
          <w:noProof w:val="0"/>
          <w:sz w:val="24"/>
        </w:rPr>
        <w:t>SS DONNER MEMORIAL ASSOCIATION, INC.</w:t>
      </w:r>
    </w:p>
    <w:p w:rsidR="00192D15" w:rsidRDefault="0001499C">
      <w:pPr>
        <w:jc w:val="center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316 Breckenridge Oval</w:t>
      </w:r>
    </w:p>
    <w:p w:rsidR="00192D15" w:rsidRDefault="0001499C">
      <w:pPr>
        <w:jc w:val="center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Elyria, OH 44035</w:t>
      </w:r>
    </w:p>
    <w:p w:rsidR="00192D15" w:rsidRDefault="00255271">
      <w:pPr>
        <w:jc w:val="center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Web Site: www.ussdonner.com</w:t>
      </w:r>
    </w:p>
    <w:p w:rsidR="00192D15" w:rsidRDefault="00192D15">
      <w:pPr>
        <w:rPr>
          <w:rFonts w:ascii="Arial" w:hAnsi="Arial" w:cs="Arial"/>
          <w:noProof w:val="0"/>
          <w:sz w:val="24"/>
        </w:rPr>
      </w:pPr>
    </w:p>
    <w:p w:rsidR="00192D15" w:rsidRDefault="00192D15">
      <w:pPr>
        <w:rPr>
          <w:rFonts w:ascii="Arial" w:hAnsi="Arial" w:cs="Arial"/>
          <w:noProof w:val="0"/>
          <w:sz w:val="24"/>
        </w:rPr>
      </w:pPr>
    </w:p>
    <w:p w:rsidR="00192D15" w:rsidRDefault="00255271">
      <w:pPr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Fellow Shipmates:</w:t>
      </w:r>
    </w:p>
    <w:p w:rsidR="00192D15" w:rsidRDefault="00192D15">
      <w:pPr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 xml:space="preserve">This letter is to inform you that the yearly dues for membership are $15.00.  </w:t>
      </w: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The fiscal period for 20</w:t>
      </w:r>
      <w:r w:rsidR="0001499C">
        <w:rPr>
          <w:rFonts w:ascii="Arial" w:hAnsi="Arial" w:cs="Arial"/>
          <w:b/>
          <w:bCs/>
          <w:noProof w:val="0"/>
          <w:sz w:val="24"/>
        </w:rPr>
        <w:t>15</w:t>
      </w:r>
      <w:r>
        <w:rPr>
          <w:rFonts w:ascii="Arial" w:hAnsi="Arial" w:cs="Arial"/>
          <w:b/>
          <w:bCs/>
          <w:noProof w:val="0"/>
          <w:sz w:val="24"/>
        </w:rPr>
        <w:t xml:space="preserve"> dues starts with 0</w:t>
      </w:r>
      <w:r w:rsidR="0001499C">
        <w:rPr>
          <w:rFonts w:ascii="Arial" w:hAnsi="Arial" w:cs="Arial"/>
          <w:b/>
          <w:bCs/>
          <w:noProof w:val="0"/>
          <w:sz w:val="24"/>
        </w:rPr>
        <w:t>1</w:t>
      </w:r>
      <w:r>
        <w:rPr>
          <w:rFonts w:ascii="Arial" w:hAnsi="Arial" w:cs="Arial"/>
          <w:b/>
          <w:bCs/>
          <w:noProof w:val="0"/>
          <w:sz w:val="24"/>
        </w:rPr>
        <w:t>-01-</w:t>
      </w:r>
      <w:r w:rsidR="00B274FC">
        <w:rPr>
          <w:rFonts w:ascii="Arial" w:hAnsi="Arial" w:cs="Arial"/>
          <w:b/>
          <w:bCs/>
          <w:noProof w:val="0"/>
          <w:sz w:val="24"/>
        </w:rPr>
        <w:t>1</w:t>
      </w:r>
      <w:r w:rsidR="0001499C">
        <w:rPr>
          <w:rFonts w:ascii="Arial" w:hAnsi="Arial" w:cs="Arial"/>
          <w:b/>
          <w:bCs/>
          <w:noProof w:val="0"/>
          <w:sz w:val="24"/>
        </w:rPr>
        <w:t>5</w:t>
      </w:r>
      <w:r>
        <w:rPr>
          <w:rFonts w:ascii="Arial" w:hAnsi="Arial" w:cs="Arial"/>
          <w:b/>
          <w:bCs/>
          <w:noProof w:val="0"/>
          <w:sz w:val="24"/>
        </w:rPr>
        <w:t xml:space="preserve"> through </w:t>
      </w:r>
      <w:r w:rsidR="0001499C">
        <w:rPr>
          <w:rFonts w:ascii="Arial" w:hAnsi="Arial" w:cs="Arial"/>
          <w:b/>
          <w:bCs/>
          <w:noProof w:val="0"/>
          <w:sz w:val="24"/>
        </w:rPr>
        <w:t>12</w:t>
      </w:r>
      <w:r>
        <w:rPr>
          <w:rFonts w:ascii="Arial" w:hAnsi="Arial" w:cs="Arial"/>
          <w:b/>
          <w:bCs/>
          <w:noProof w:val="0"/>
          <w:sz w:val="24"/>
        </w:rPr>
        <w:t>-3</w:t>
      </w:r>
      <w:r w:rsidR="0001499C">
        <w:rPr>
          <w:rFonts w:ascii="Arial" w:hAnsi="Arial" w:cs="Arial"/>
          <w:b/>
          <w:bCs/>
          <w:noProof w:val="0"/>
          <w:sz w:val="24"/>
        </w:rPr>
        <w:t>1</w:t>
      </w:r>
      <w:r>
        <w:rPr>
          <w:rFonts w:ascii="Arial" w:hAnsi="Arial" w:cs="Arial"/>
          <w:b/>
          <w:bCs/>
          <w:noProof w:val="0"/>
          <w:sz w:val="24"/>
        </w:rPr>
        <w:t>-</w:t>
      </w:r>
      <w:r w:rsidR="00B274FC">
        <w:rPr>
          <w:rFonts w:ascii="Arial" w:hAnsi="Arial" w:cs="Arial"/>
          <w:b/>
          <w:bCs/>
          <w:noProof w:val="0"/>
          <w:sz w:val="24"/>
        </w:rPr>
        <w:t>1</w:t>
      </w:r>
      <w:r w:rsidR="0001499C">
        <w:rPr>
          <w:rFonts w:ascii="Arial" w:hAnsi="Arial" w:cs="Arial"/>
          <w:b/>
          <w:bCs/>
          <w:noProof w:val="0"/>
          <w:sz w:val="24"/>
        </w:rPr>
        <w:t>5</w:t>
      </w:r>
      <w:r w:rsidR="00B274FC">
        <w:rPr>
          <w:rFonts w:ascii="Arial" w:hAnsi="Arial" w:cs="Arial"/>
          <w:b/>
          <w:bCs/>
          <w:noProof w:val="0"/>
          <w:sz w:val="24"/>
        </w:rPr>
        <w:t>.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Your dues defray the cost of operating the Association for such things as office supplies, mailing of notices, newsletter etc...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 xml:space="preserve">Your USS Donner Memorial Association, Inc. is a Non-Profit Corporation.  </w:t>
      </w: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The Articles of Incorporation are on file with t</w:t>
      </w:r>
      <w:r w:rsidR="0001499C">
        <w:rPr>
          <w:rFonts w:ascii="Arial" w:hAnsi="Arial" w:cs="Arial"/>
          <w:b/>
          <w:bCs/>
          <w:noProof w:val="0"/>
          <w:sz w:val="24"/>
        </w:rPr>
        <w:t>he Secretary of State in Ohio</w:t>
      </w:r>
      <w:r>
        <w:rPr>
          <w:rFonts w:ascii="Arial" w:hAnsi="Arial" w:cs="Arial"/>
          <w:b/>
          <w:bCs/>
          <w:noProof w:val="0"/>
          <w:sz w:val="24"/>
        </w:rPr>
        <w:t xml:space="preserve">.  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ind w:left="288"/>
        <w:rPr>
          <w:rFonts w:ascii="Bookman Old Style" w:hAnsi="Bookman Old Style"/>
          <w:b/>
          <w:bCs/>
          <w:noProof w:val="0"/>
          <w:sz w:val="24"/>
        </w:rPr>
      </w:pPr>
      <w:r>
        <w:rPr>
          <w:rFonts w:ascii="Arial" w:hAnsi="Arial" w:cs="Arial"/>
          <w:b/>
          <w:bCs/>
          <w:sz w:val="24"/>
        </w:rPr>
        <w:t xml:space="preserve">Dues do not cover the cost of attending any reunion.  I hope you will support your Association by paying your dues, attending reunions and getting involved, if you can.  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 xml:space="preserve">You can pay your dues by making your $15 check payable to: </w:t>
      </w:r>
    </w:p>
    <w:p w:rsidR="0001499C" w:rsidRDefault="0001499C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ind w:left="288"/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pStyle w:val="BodyTextIndent"/>
      </w:pPr>
      <w:r>
        <w:t xml:space="preserve">USS DONNER MEMORIAL ASSOC., INC. and mailing your payment to the Association Treasurer at:         </w:t>
      </w:r>
      <w:r>
        <w:tab/>
      </w:r>
      <w:r>
        <w:tab/>
        <w:t xml:space="preserve">   Gerald T. Tesar</w:t>
      </w:r>
    </w:p>
    <w:p w:rsidR="0001499C" w:rsidRDefault="00255271" w:rsidP="0001499C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 xml:space="preserve">                                        </w:t>
      </w:r>
      <w:r w:rsidR="0001499C">
        <w:rPr>
          <w:rFonts w:ascii="Arial" w:hAnsi="Arial" w:cs="Arial"/>
          <w:b/>
          <w:bCs/>
          <w:noProof w:val="0"/>
          <w:sz w:val="24"/>
        </w:rPr>
        <w:t xml:space="preserve">           316 Breckenridge Oval</w:t>
      </w:r>
    </w:p>
    <w:p w:rsidR="00192D15" w:rsidRDefault="0001499C" w:rsidP="0001499C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 xml:space="preserve">                                                        Elyria, OH 44035</w:t>
      </w:r>
      <w:r w:rsidR="00255271">
        <w:rPr>
          <w:rFonts w:ascii="Arial" w:hAnsi="Arial" w:cs="Arial"/>
          <w:b/>
          <w:bCs/>
          <w:noProof w:val="0"/>
          <w:sz w:val="24"/>
        </w:rPr>
        <w:t xml:space="preserve"> 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rPr>
          <w:rFonts w:ascii="Arial" w:hAnsi="Arial" w:cs="Arial"/>
          <w:b/>
          <w:bCs/>
          <w:noProof w:val="0"/>
          <w:sz w:val="24"/>
        </w:rPr>
      </w:pPr>
    </w:p>
    <w:p w:rsidR="00192D15" w:rsidRDefault="00255271" w:rsidP="00EC2D43">
      <w:pPr>
        <w:tabs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To help process your dues payment, Please write “</w:t>
      </w:r>
      <w:r>
        <w:rPr>
          <w:rFonts w:ascii="Arial" w:hAnsi="Arial" w:cs="Arial"/>
          <w:b/>
          <w:bCs/>
          <w:noProof w:val="0"/>
          <w:sz w:val="24"/>
          <w:u w:val="single"/>
        </w:rPr>
        <w:t>20</w:t>
      </w:r>
      <w:r w:rsidR="00B274FC">
        <w:rPr>
          <w:rFonts w:ascii="Arial" w:hAnsi="Arial" w:cs="Arial"/>
          <w:b/>
          <w:bCs/>
          <w:noProof w:val="0"/>
          <w:sz w:val="24"/>
          <w:u w:val="single"/>
        </w:rPr>
        <w:t>1</w:t>
      </w:r>
      <w:r w:rsidR="0001499C">
        <w:rPr>
          <w:rFonts w:ascii="Arial" w:hAnsi="Arial" w:cs="Arial"/>
          <w:b/>
          <w:bCs/>
          <w:noProof w:val="0"/>
          <w:sz w:val="24"/>
          <w:u w:val="single"/>
        </w:rPr>
        <w:t xml:space="preserve">5 </w:t>
      </w:r>
      <w:r>
        <w:rPr>
          <w:rFonts w:ascii="Arial" w:hAnsi="Arial" w:cs="Arial"/>
          <w:b/>
          <w:bCs/>
          <w:noProof w:val="0"/>
          <w:sz w:val="24"/>
          <w:u w:val="single"/>
        </w:rPr>
        <w:t xml:space="preserve"> Dues</w:t>
      </w:r>
      <w:r>
        <w:rPr>
          <w:rFonts w:ascii="Arial" w:hAnsi="Arial" w:cs="Arial"/>
          <w:b/>
          <w:bCs/>
          <w:noProof w:val="0"/>
          <w:sz w:val="24"/>
        </w:rPr>
        <w:t xml:space="preserve">” on the memo line or at the bottom of your check.  The Treasurer can </w:t>
      </w:r>
      <w:r w:rsidR="00EC2D43">
        <w:rPr>
          <w:rFonts w:ascii="Arial" w:hAnsi="Arial" w:cs="Arial"/>
          <w:b/>
          <w:bCs/>
          <w:noProof w:val="0"/>
          <w:sz w:val="24"/>
        </w:rPr>
        <w:t>be reached at phone 386-837-2974</w:t>
      </w:r>
      <w:r>
        <w:rPr>
          <w:rFonts w:ascii="Arial" w:hAnsi="Arial" w:cs="Arial"/>
          <w:b/>
          <w:bCs/>
          <w:noProof w:val="0"/>
          <w:sz w:val="24"/>
        </w:rPr>
        <w:t xml:space="preserve"> or by e-mail at </w:t>
      </w:r>
      <w:r w:rsidR="00EC2D43">
        <w:rPr>
          <w:rFonts w:ascii="Arial" w:hAnsi="Arial" w:cs="Arial"/>
          <w:b/>
          <w:bCs/>
          <w:noProof w:val="0"/>
          <w:sz w:val="24"/>
        </w:rPr>
        <w:t>jerry_tesar@outlook.com.</w:t>
      </w:r>
    </w:p>
    <w:p w:rsidR="00EC2D43" w:rsidRPr="00EC2D43" w:rsidRDefault="00EC2D43" w:rsidP="00EC2D43">
      <w:pPr>
        <w:tabs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288"/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Every effort is made not to sen</w:t>
      </w:r>
      <w:r w:rsidR="00EC2D43">
        <w:rPr>
          <w:rFonts w:ascii="Arial" w:hAnsi="Arial" w:cs="Arial"/>
          <w:b/>
          <w:bCs/>
          <w:noProof w:val="0"/>
          <w:sz w:val="24"/>
        </w:rPr>
        <w:t>d notices to paid-up members</w:t>
      </w:r>
      <w:r>
        <w:rPr>
          <w:rFonts w:ascii="Arial" w:hAnsi="Arial" w:cs="Arial"/>
          <w:b/>
          <w:bCs/>
          <w:noProof w:val="0"/>
          <w:sz w:val="24"/>
        </w:rPr>
        <w:t xml:space="preserve">.  Please ignore the dues notice if your dues are paid.  I hope you will agree to support your Association, by paying your dues </w:t>
      </w:r>
      <w:r>
        <w:rPr>
          <w:rFonts w:ascii="Arial" w:hAnsi="Arial" w:cs="Arial"/>
          <w:b/>
          <w:bCs/>
          <w:sz w:val="24"/>
        </w:rPr>
        <w:t xml:space="preserve">within 60 days from receipt of this letter.  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Sincerely yours,</w:t>
      </w: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b/>
          <w:bCs/>
          <w:noProof w:val="0"/>
          <w:sz w:val="24"/>
        </w:rPr>
      </w:pPr>
    </w:p>
    <w:p w:rsidR="004C043E" w:rsidRDefault="004C043E">
      <w:pPr>
        <w:tabs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b/>
          <w:bCs/>
          <w:noProof w:val="0"/>
          <w:sz w:val="24"/>
        </w:rPr>
      </w:pPr>
    </w:p>
    <w:p w:rsidR="00192D15" w:rsidRDefault="00192D15">
      <w:pPr>
        <w:tabs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b/>
          <w:bCs/>
          <w:noProof w:val="0"/>
          <w:sz w:val="24"/>
        </w:rPr>
      </w:pPr>
    </w:p>
    <w:p w:rsidR="00192D15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288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noProof w:val="0"/>
          <w:sz w:val="24"/>
        </w:rPr>
        <w:tab/>
      </w:r>
      <w:r w:rsidR="00EC2D43">
        <w:rPr>
          <w:rFonts w:ascii="Arial" w:hAnsi="Arial" w:cs="Arial"/>
          <w:b/>
          <w:bCs/>
          <w:noProof w:val="0"/>
          <w:sz w:val="24"/>
        </w:rPr>
        <w:t>Mike Stefanidis</w:t>
      </w:r>
      <w:r>
        <w:rPr>
          <w:rFonts w:ascii="Arial" w:hAnsi="Arial" w:cs="Arial"/>
          <w:b/>
          <w:bCs/>
          <w:noProof w:val="0"/>
          <w:sz w:val="24"/>
        </w:rPr>
        <w:t xml:space="preserve">  </w:t>
      </w:r>
    </w:p>
    <w:p w:rsidR="00B46BEB" w:rsidRDefault="0025527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President</w:t>
      </w:r>
      <w:r>
        <w:rPr>
          <w:rFonts w:ascii="Arial" w:hAnsi="Arial" w:cs="Arial"/>
          <w:noProof w:val="0"/>
          <w:sz w:val="24"/>
        </w:rPr>
        <w:tab/>
      </w:r>
    </w:p>
    <w:p w:rsidR="00414200" w:rsidRDefault="00414200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720"/>
        <w:rPr>
          <w:rFonts w:ascii="Arial" w:hAnsi="Arial" w:cs="Arial"/>
          <w:noProof w:val="0"/>
          <w:sz w:val="24"/>
        </w:rPr>
      </w:pPr>
    </w:p>
    <w:p w:rsidR="00B46BEB" w:rsidRPr="00261F4A" w:rsidRDefault="00B46BEB" w:rsidP="00261F4A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jc w:val="center"/>
        <w:rPr>
          <w:rFonts w:ascii="Arial" w:hAnsi="Arial" w:cs="Arial"/>
          <w:b/>
          <w:noProof w:val="0"/>
          <w:sz w:val="24"/>
        </w:rPr>
      </w:pPr>
    </w:p>
    <w:p w:rsidR="00B46BEB" w:rsidRPr="00F14389" w:rsidRDefault="00B46BEB" w:rsidP="00B46BEB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752"/>
          <w:tab w:val="left" w:pos="5040"/>
          <w:tab w:val="left" w:pos="5760"/>
        </w:tabs>
        <w:ind w:left="288"/>
        <w:rPr>
          <w:rFonts w:ascii="Arial" w:hAnsi="Arial" w:cs="Arial"/>
          <w:bCs/>
          <w:i/>
          <w:noProof w:val="0"/>
          <w:sz w:val="24"/>
          <w:u w:val="single"/>
        </w:rPr>
      </w:pPr>
    </w:p>
    <w:sectPr w:rsidR="00B46BEB" w:rsidRPr="00F14389" w:rsidSect="00192D15">
      <w:headerReference w:type="default" r:id="rId6"/>
      <w:foot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43" w:rsidRDefault="00EC2D43">
      <w:r>
        <w:separator/>
      </w:r>
    </w:p>
  </w:endnote>
  <w:endnote w:type="continuationSeparator" w:id="1">
    <w:p w:rsidR="00EC2D43" w:rsidRDefault="00EC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43" w:rsidRDefault="00EC2D43">
    <w:pPr>
      <w:pStyle w:val="Footer"/>
    </w:pPr>
  </w:p>
  <w:p w:rsidR="00EC2D43" w:rsidRDefault="00EC2D43">
    <w:pPr>
      <w:pStyle w:val="Footer"/>
      <w:jc w:val="right"/>
    </w:pPr>
  </w:p>
  <w:p w:rsidR="00EC2D43" w:rsidRDefault="00EC2D43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Rev. March,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43" w:rsidRDefault="00EC2D43">
      <w:r>
        <w:separator/>
      </w:r>
    </w:p>
  </w:footnote>
  <w:footnote w:type="continuationSeparator" w:id="1">
    <w:p w:rsidR="00EC2D43" w:rsidRDefault="00EC2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43" w:rsidRDefault="00EC2D43">
    <w:pPr>
      <w:pStyle w:val="Header"/>
      <w:jc w:val="center"/>
      <w:rPr>
        <w:rFonts w:ascii="Arial" w:hAnsi="Arial" w:cs="Arial"/>
        <w:sz w:val="22"/>
      </w:rPr>
    </w:pPr>
    <w:r>
      <w:rPr>
        <w:rFonts w:ascii="Arial" w:hAnsi="Arial" w:cs="Arial"/>
        <w:b/>
        <w:bCs/>
        <w:sz w:val="24"/>
      </w:rPr>
      <w:drawing>
        <wp:inline distT="0" distB="0" distL="0" distR="0">
          <wp:extent cx="2295525" cy="590550"/>
          <wp:effectExtent l="19050" t="0" r="9525" b="0"/>
          <wp:docPr id="1" name="Picture 1" descr="DonnerB2Stic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nerB2Stick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274FC"/>
    <w:rsid w:val="0001499C"/>
    <w:rsid w:val="000933C5"/>
    <w:rsid w:val="001546E7"/>
    <w:rsid w:val="00192D15"/>
    <w:rsid w:val="00255271"/>
    <w:rsid w:val="00261F4A"/>
    <w:rsid w:val="003865ED"/>
    <w:rsid w:val="00414200"/>
    <w:rsid w:val="004C043E"/>
    <w:rsid w:val="005107FE"/>
    <w:rsid w:val="005861EE"/>
    <w:rsid w:val="00B274FC"/>
    <w:rsid w:val="00B46BEB"/>
    <w:rsid w:val="00CF62A1"/>
    <w:rsid w:val="00D86D5F"/>
    <w:rsid w:val="00EC2D43"/>
    <w:rsid w:val="00F14389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15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192D15"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2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2D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92D15"/>
    <w:rPr>
      <w:color w:val="0000FF"/>
      <w:u w:val="single"/>
    </w:rPr>
  </w:style>
  <w:style w:type="paragraph" w:customStyle="1" w:styleId="p2">
    <w:name w:val="p2"/>
    <w:basedOn w:val="Normal"/>
    <w:rsid w:val="00192D15"/>
    <w:pPr>
      <w:widowControl w:val="0"/>
      <w:tabs>
        <w:tab w:val="left" w:pos="3016"/>
      </w:tabs>
      <w:overflowPunct/>
      <w:spacing w:line="240" w:lineRule="atLeast"/>
      <w:ind w:left="1372"/>
      <w:textAlignment w:val="auto"/>
    </w:pPr>
    <w:rPr>
      <w:noProof w:val="0"/>
      <w:szCs w:val="24"/>
    </w:rPr>
  </w:style>
  <w:style w:type="paragraph" w:styleId="BodyTextIndent">
    <w:name w:val="Body Text Indent"/>
    <w:basedOn w:val="Normal"/>
    <w:semiHidden/>
    <w:rsid w:val="00192D15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</w:tabs>
      <w:ind w:left="288"/>
    </w:pPr>
    <w:rPr>
      <w:rFonts w:ascii="Arial" w:hAnsi="Arial" w:cs="Arial"/>
      <w:b/>
      <w:bCs/>
      <w:noProof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E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 DONNER MEMORIAL ASSOC</vt:lpstr>
    </vt:vector>
  </TitlesOfParts>
  <Company>Advanced Business Techn. Svc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 DONNER MEMORIAL ASSOC</dc:title>
  <dc:creator>Ronald D. Luxon</dc:creator>
  <cp:lastModifiedBy>John Keeter</cp:lastModifiedBy>
  <cp:revision>2</cp:revision>
  <cp:lastPrinted>2011-02-19T04:02:00Z</cp:lastPrinted>
  <dcterms:created xsi:type="dcterms:W3CDTF">2015-04-18T11:00:00Z</dcterms:created>
  <dcterms:modified xsi:type="dcterms:W3CDTF">2015-04-18T11:00:00Z</dcterms:modified>
</cp:coreProperties>
</file>